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754F3" w14:textId="77777777"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5E66B2">
        <w:rPr>
          <w:b/>
          <w:sz w:val="22"/>
          <w:szCs w:val="22"/>
          <w:lang w:val="ru-RU"/>
        </w:rPr>
        <w:t>Приложение №1</w:t>
      </w:r>
    </w:p>
    <w:p w14:paraId="7792BEEF" w14:textId="77777777"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>к договору от ________ № ____________</w:t>
      </w:r>
    </w:p>
    <w:p w14:paraId="53B3D869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58226DC" w14:textId="77777777" w:rsidR="00DF4951" w:rsidRPr="00413D71" w:rsidRDefault="003A7D6F" w:rsidP="00413D7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413D71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14:paraId="5D19A348" w14:textId="77777777" w:rsidR="00F254A5" w:rsidRPr="00F254A5" w:rsidRDefault="00F254A5" w:rsidP="00413D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54A5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254A5">
        <w:rPr>
          <w:rFonts w:ascii="Times New Roman" w:hAnsi="Times New Roman" w:cs="Times New Roman"/>
          <w:sz w:val="28"/>
          <w:szCs w:val="28"/>
        </w:rPr>
        <w:t xml:space="preserve">казание услуг по техническому обслуживанию </w:t>
      </w:r>
      <w:r w:rsidR="00D80507" w:rsidRPr="00413D71">
        <w:rPr>
          <w:rFonts w:ascii="Times New Roman" w:hAnsi="Times New Roman" w:cs="Times New Roman"/>
          <w:sz w:val="28"/>
          <w:szCs w:val="28"/>
        </w:rPr>
        <w:t>медицинской техники</w:t>
      </w:r>
      <w:r w:rsidR="00D80507" w:rsidRPr="00D8050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для нужд ООО «Медсервис» в 201</w:t>
      </w:r>
      <w:r w:rsidR="0053619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bookmarkEnd w:id="0"/>
    <w:p w14:paraId="3B99E76F" w14:textId="77777777" w:rsidR="00F94CD3" w:rsidRPr="00A62F09" w:rsidRDefault="00F94CD3" w:rsidP="00413D7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 xml:space="preserve">1. Основные </w:t>
      </w:r>
      <w:r w:rsidR="00144F6B">
        <w:rPr>
          <w:rFonts w:ascii="Times New Roman" w:hAnsi="Times New Roman" w:cs="Times New Roman"/>
          <w:b/>
          <w:sz w:val="24"/>
          <w:szCs w:val="24"/>
        </w:rPr>
        <w:t>требова</w:t>
      </w:r>
      <w:r w:rsidR="00144F6B" w:rsidRPr="00A62F09">
        <w:rPr>
          <w:rFonts w:ascii="Times New Roman" w:hAnsi="Times New Roman" w:cs="Times New Roman"/>
          <w:b/>
          <w:sz w:val="24"/>
          <w:szCs w:val="24"/>
        </w:rPr>
        <w:t>ния</w:t>
      </w:r>
    </w:p>
    <w:p w14:paraId="1A5064D8" w14:textId="77777777" w:rsidR="00F94CD3" w:rsidRPr="00A62F09" w:rsidRDefault="00F94CD3" w:rsidP="00413D7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1.1.</w:t>
      </w:r>
      <w:r w:rsidR="000A24F2">
        <w:rPr>
          <w:rFonts w:ascii="Times New Roman" w:hAnsi="Times New Roman" w:cs="Times New Roman"/>
          <w:sz w:val="24"/>
          <w:szCs w:val="24"/>
        </w:rPr>
        <w:t>Настоящее Техническое задание определяет</w:t>
      </w:r>
      <w:r w:rsidR="000A24F2" w:rsidRPr="000A24F2">
        <w:rPr>
          <w:rFonts w:ascii="Times New Roman" w:hAnsi="Times New Roman" w:cs="Times New Roman"/>
          <w:sz w:val="24"/>
          <w:szCs w:val="24"/>
        </w:rPr>
        <w:t xml:space="preserve"> </w:t>
      </w:r>
      <w:r w:rsidR="000A24F2">
        <w:rPr>
          <w:rFonts w:ascii="Times New Roman" w:hAnsi="Times New Roman" w:cs="Times New Roman"/>
          <w:sz w:val="24"/>
          <w:szCs w:val="24"/>
        </w:rPr>
        <w:t>порядок и сроки оказания услуг по т</w:t>
      </w:r>
      <w:r w:rsidRPr="00A62F09">
        <w:rPr>
          <w:rFonts w:ascii="Times New Roman" w:hAnsi="Times New Roman"/>
          <w:sz w:val="24"/>
        </w:rPr>
        <w:t>ехническо</w:t>
      </w:r>
      <w:r w:rsidR="000A24F2">
        <w:rPr>
          <w:rFonts w:ascii="Times New Roman" w:hAnsi="Times New Roman"/>
          <w:sz w:val="24"/>
        </w:rPr>
        <w:t>му</w:t>
      </w:r>
      <w:r w:rsidRPr="00A62F09">
        <w:rPr>
          <w:rFonts w:ascii="Times New Roman" w:hAnsi="Times New Roman"/>
          <w:sz w:val="24"/>
        </w:rPr>
        <w:t xml:space="preserve"> обслуживани</w:t>
      </w:r>
      <w:r w:rsidR="000A24F2">
        <w:rPr>
          <w:rFonts w:ascii="Times New Roman" w:hAnsi="Times New Roman"/>
          <w:sz w:val="24"/>
        </w:rPr>
        <w:t>ю</w:t>
      </w:r>
      <w:r w:rsidRPr="00A62F09">
        <w:rPr>
          <w:rFonts w:ascii="Times New Roman" w:hAnsi="Times New Roman"/>
          <w:sz w:val="24"/>
        </w:rPr>
        <w:t xml:space="preserve"> (в дальнейшем</w:t>
      </w:r>
      <w:r w:rsidR="00331A80">
        <w:rPr>
          <w:rFonts w:ascii="Times New Roman" w:hAnsi="Times New Roman"/>
          <w:sz w:val="24"/>
        </w:rPr>
        <w:t xml:space="preserve"> -</w:t>
      </w:r>
      <w:r w:rsidRPr="00A62F09">
        <w:rPr>
          <w:rFonts w:ascii="Times New Roman" w:hAnsi="Times New Roman"/>
          <w:sz w:val="24"/>
        </w:rPr>
        <w:t xml:space="preserve"> ТО) медицинской техники (в дальнейшем </w:t>
      </w:r>
      <w:r w:rsidR="009C2B47">
        <w:rPr>
          <w:rFonts w:ascii="Times New Roman" w:hAnsi="Times New Roman"/>
          <w:sz w:val="24"/>
        </w:rPr>
        <w:t xml:space="preserve">- </w:t>
      </w:r>
      <w:r w:rsidRPr="00A62F09">
        <w:rPr>
          <w:rFonts w:ascii="Times New Roman" w:hAnsi="Times New Roman"/>
          <w:sz w:val="24"/>
        </w:rPr>
        <w:t>МТ)</w:t>
      </w:r>
      <w:r w:rsidR="000A24F2">
        <w:rPr>
          <w:rFonts w:ascii="Times New Roman" w:hAnsi="Times New Roman"/>
          <w:sz w:val="24"/>
        </w:rPr>
        <w:t>.</w:t>
      </w:r>
    </w:p>
    <w:p w14:paraId="19396BF1" w14:textId="77777777" w:rsidR="00F94CD3" w:rsidRPr="00A62F09" w:rsidRDefault="00F94CD3" w:rsidP="00413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На техническое обслуживание принимаются технически исправные МТ, полностью укомплектованные</w:t>
      </w:r>
      <w:r w:rsidR="00331A80">
        <w:rPr>
          <w:rFonts w:ascii="Times New Roman" w:hAnsi="Times New Roman" w:cs="Times New Roman"/>
          <w:sz w:val="24"/>
          <w:szCs w:val="24"/>
        </w:rPr>
        <w:t xml:space="preserve"> с предоставлением </w:t>
      </w:r>
      <w:r w:rsidRPr="00A62F09">
        <w:rPr>
          <w:rFonts w:ascii="Times New Roman" w:hAnsi="Times New Roman" w:cs="Times New Roman"/>
          <w:sz w:val="24"/>
          <w:szCs w:val="24"/>
        </w:rPr>
        <w:t xml:space="preserve"> технической документаци</w:t>
      </w:r>
      <w:r w:rsidR="00331A80">
        <w:rPr>
          <w:rFonts w:ascii="Times New Roman" w:hAnsi="Times New Roman" w:cs="Times New Roman"/>
          <w:sz w:val="24"/>
          <w:szCs w:val="24"/>
        </w:rPr>
        <w:t>и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  <w:r w:rsidR="00F202E9" w:rsidRPr="00F202E9">
        <w:t xml:space="preserve"> </w:t>
      </w:r>
      <w:r w:rsidR="00F202E9" w:rsidRPr="00F202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EEBC3D" w14:textId="77777777" w:rsidR="00F94CD3" w:rsidRPr="00A62F09" w:rsidRDefault="00144F6B" w:rsidP="00413D7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</w:t>
      </w:r>
      <w:r w:rsidR="009C2B47">
        <w:rPr>
          <w:rFonts w:ascii="Times New Roman" w:hAnsi="Times New Roman" w:cs="Times New Roman"/>
          <w:sz w:val="24"/>
          <w:szCs w:val="24"/>
        </w:rPr>
        <w:t xml:space="preserve">и восстановлению 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исправности и работоспособности </w:t>
      </w:r>
      <w:r w:rsidR="00331A80">
        <w:rPr>
          <w:rFonts w:ascii="Times New Roman" w:hAnsi="Times New Roman" w:cs="Times New Roman"/>
          <w:sz w:val="24"/>
          <w:szCs w:val="24"/>
        </w:rPr>
        <w:t>МТ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Заказчика при</w:t>
      </w:r>
      <w:bookmarkStart w:id="1" w:name="_GoBack"/>
      <w:bookmarkEnd w:id="1"/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использовании ее по назначению.</w:t>
      </w:r>
    </w:p>
    <w:p w14:paraId="43B85923" w14:textId="77777777" w:rsidR="00F94CD3" w:rsidRPr="00A62F09" w:rsidRDefault="00144F6B" w:rsidP="00413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ТО включает в себя периодическое и </w:t>
      </w:r>
      <w:r w:rsidR="00034C79">
        <w:rPr>
          <w:rFonts w:ascii="Times New Roman" w:hAnsi="Times New Roman" w:cs="Times New Roman"/>
          <w:sz w:val="24"/>
          <w:szCs w:val="24"/>
        </w:rPr>
        <w:t>текущее обслуживание.</w:t>
      </w:r>
    </w:p>
    <w:p w14:paraId="1240598D" w14:textId="77777777" w:rsidR="00F94CD3" w:rsidRPr="00A62F09" w:rsidRDefault="00144F6B" w:rsidP="00413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034C79">
        <w:rPr>
          <w:rFonts w:ascii="Times New Roman" w:hAnsi="Times New Roman" w:cs="Times New Roman"/>
          <w:sz w:val="24"/>
          <w:szCs w:val="24"/>
        </w:rPr>
        <w:t>Периодическое обслуживание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14:paraId="49B834CA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периодический контроль технического состояния</w:t>
      </w:r>
      <w:r w:rsidR="00034C79">
        <w:rPr>
          <w:rFonts w:ascii="Times New Roman" w:hAnsi="Times New Roman"/>
          <w:sz w:val="24"/>
        </w:rPr>
        <w:t xml:space="preserve"> МТ</w:t>
      </w:r>
      <w:r w:rsidRPr="00A62F09">
        <w:rPr>
          <w:rFonts w:ascii="Times New Roman" w:hAnsi="Times New Roman"/>
          <w:sz w:val="24"/>
        </w:rPr>
        <w:t>;</w:t>
      </w:r>
    </w:p>
    <w:p w14:paraId="3ACDF68F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периодическое </w:t>
      </w:r>
      <w:r w:rsidR="00507B31" w:rsidRPr="00A62F09">
        <w:rPr>
          <w:rFonts w:ascii="Times New Roman" w:hAnsi="Times New Roman"/>
          <w:sz w:val="24"/>
        </w:rPr>
        <w:t xml:space="preserve">техническое обслуживание </w:t>
      </w:r>
      <w:r w:rsidR="00507B31">
        <w:rPr>
          <w:rFonts w:ascii="Times New Roman" w:hAnsi="Times New Roman"/>
          <w:sz w:val="24"/>
        </w:rPr>
        <w:t>(далее П</w:t>
      </w:r>
      <w:r w:rsidR="00331A80">
        <w:rPr>
          <w:rFonts w:ascii="Times New Roman" w:hAnsi="Times New Roman"/>
          <w:sz w:val="24"/>
        </w:rPr>
        <w:t>ТО</w:t>
      </w:r>
      <w:r w:rsidR="00507B31">
        <w:rPr>
          <w:rFonts w:ascii="Times New Roman" w:hAnsi="Times New Roman"/>
          <w:sz w:val="24"/>
        </w:rPr>
        <w:t>)</w:t>
      </w:r>
      <w:r w:rsidRPr="00A62F09">
        <w:rPr>
          <w:rFonts w:ascii="Times New Roman" w:hAnsi="Times New Roman"/>
          <w:sz w:val="24"/>
        </w:rPr>
        <w:t>.</w:t>
      </w:r>
    </w:p>
    <w:p w14:paraId="0A78A93D" w14:textId="77777777" w:rsidR="00F94CD3" w:rsidRPr="00A62F09" w:rsidRDefault="00144F6B" w:rsidP="00413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>.1. Периодический контроль технического состояния (в дальнейшем</w:t>
      </w:r>
      <w:r w:rsidR="007C47CC">
        <w:rPr>
          <w:rFonts w:ascii="Times New Roman" w:hAnsi="Times New Roman" w:cs="Times New Roman"/>
          <w:sz w:val="24"/>
          <w:szCs w:val="24"/>
        </w:rPr>
        <w:t xml:space="preserve"> -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ПКТС):</w:t>
      </w:r>
    </w:p>
    <w:p w14:paraId="5201421B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внешний осмотр МТ;</w:t>
      </w:r>
    </w:p>
    <w:p w14:paraId="1551E173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определение состояния основных, вспомогательных, дополнительных устройств и комплектности МТ;</w:t>
      </w:r>
    </w:p>
    <w:p w14:paraId="0142B1E0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76AEA195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МТ;</w:t>
      </w:r>
    </w:p>
    <w:p w14:paraId="2479CEB6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6FFBEB9D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исправности встроенных контрольно-измерительных приборов;</w:t>
      </w:r>
    </w:p>
    <w:p w14:paraId="2E8ADB86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14:paraId="20147654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органов управления, контроля, индикации и сигнализации на целостность, четкость фиксации, отсутствие люфтов, срабатываемости защитных и предохранительных устройств;</w:t>
      </w:r>
    </w:p>
    <w:p w14:paraId="4C0C3567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проверка работоспособности 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0B6995CD" w14:textId="77777777" w:rsidR="00F94CD3" w:rsidRPr="00A62F09" w:rsidRDefault="00144F6B" w:rsidP="00413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 w:rsidRPr="00A62F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.2. ПТО включает </w:t>
      </w:r>
      <w:r w:rsidR="00507B31">
        <w:rPr>
          <w:rFonts w:ascii="Times New Roman" w:hAnsi="Times New Roman" w:cs="Times New Roman"/>
          <w:sz w:val="24"/>
          <w:szCs w:val="24"/>
        </w:rPr>
        <w:t>следующие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14:paraId="6CA483BB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общая протирка</w:t>
      </w:r>
      <w:r w:rsidR="00ED3734">
        <w:rPr>
          <w:rFonts w:ascii="Times New Roman" w:hAnsi="Times New Roman"/>
          <w:sz w:val="24"/>
        </w:rPr>
        <w:t>,</w:t>
      </w:r>
      <w:r w:rsidRPr="00A62F09">
        <w:rPr>
          <w:rFonts w:ascii="Times New Roman" w:hAnsi="Times New Roman"/>
          <w:sz w:val="24"/>
        </w:rPr>
        <w:t xml:space="preserve"> очистка от пыли, грязи и т.д. МТ в целом и его основных частей (с частичной блочно-узловой разборкой);</w:t>
      </w:r>
    </w:p>
    <w:p w14:paraId="7E5E87DA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смазка основных механизмов и узлов (в соответствии с эксплуатационной документацией);</w:t>
      </w:r>
    </w:p>
    <w:p w14:paraId="0B8EBE32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дозаправка МТ эксплуатационными материалами;</w:t>
      </w:r>
    </w:p>
    <w:p w14:paraId="7E232B59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зачистка контактов реле, пускателей и т.д.;</w:t>
      </w:r>
    </w:p>
    <w:p w14:paraId="2642F576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очистка оптических поверхностей от загрязнений;</w:t>
      </w:r>
    </w:p>
    <w:p w14:paraId="71CF7AB8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затяжка всех ослабленных крепежных элементов, уплотнений, сальников, стыковок и т.п.;</w:t>
      </w:r>
    </w:p>
    <w:p w14:paraId="3FA3D04B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водяных и воздушных фильтров;</w:t>
      </w:r>
    </w:p>
    <w:p w14:paraId="0A7A9302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все виды настроек и регулировок, не влияющие на выходные параметры;</w:t>
      </w:r>
    </w:p>
    <w:p w14:paraId="1B666B53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специфические работы для конкретного типа МТ, объем и содержание которых установлены </w:t>
      </w:r>
      <w:r>
        <w:rPr>
          <w:rFonts w:ascii="Times New Roman" w:hAnsi="Times New Roman"/>
          <w:sz w:val="24"/>
        </w:rPr>
        <w:t>в эксплуатационной документации.</w:t>
      </w:r>
    </w:p>
    <w:p w14:paraId="43302073" w14:textId="77777777" w:rsidR="00F94CD3" w:rsidRPr="00A62F09" w:rsidRDefault="00144F6B" w:rsidP="00413D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94C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507B31">
        <w:rPr>
          <w:rFonts w:ascii="Times New Roman" w:hAnsi="Times New Roman" w:cs="Times New Roman"/>
          <w:sz w:val="24"/>
          <w:szCs w:val="24"/>
        </w:rPr>
        <w:t>Т</w:t>
      </w:r>
      <w:r w:rsidR="00F94CD3" w:rsidRPr="00A62F09">
        <w:rPr>
          <w:rFonts w:ascii="Times New Roman" w:hAnsi="Times New Roman" w:cs="Times New Roman"/>
          <w:sz w:val="24"/>
          <w:szCs w:val="24"/>
        </w:rPr>
        <w:t>екущее</w:t>
      </w:r>
      <w:r w:rsidR="00507B31">
        <w:rPr>
          <w:rFonts w:ascii="Times New Roman" w:hAnsi="Times New Roman" w:cs="Times New Roman"/>
          <w:sz w:val="24"/>
          <w:szCs w:val="24"/>
        </w:rPr>
        <w:t xml:space="preserve"> техническое обслуживание (далее </w:t>
      </w:r>
      <w:r w:rsidR="00E50076">
        <w:rPr>
          <w:rFonts w:ascii="Times New Roman" w:hAnsi="Times New Roman" w:cs="Times New Roman"/>
          <w:sz w:val="24"/>
          <w:szCs w:val="24"/>
        </w:rPr>
        <w:t xml:space="preserve">- </w:t>
      </w:r>
      <w:r w:rsidR="00507B31">
        <w:rPr>
          <w:rFonts w:ascii="Times New Roman" w:hAnsi="Times New Roman" w:cs="Times New Roman"/>
          <w:sz w:val="24"/>
          <w:szCs w:val="24"/>
        </w:rPr>
        <w:t>Т</w:t>
      </w:r>
      <w:r w:rsidR="00F94CD3" w:rsidRPr="00A62F09">
        <w:rPr>
          <w:rFonts w:ascii="Times New Roman" w:hAnsi="Times New Roman" w:cs="Times New Roman"/>
          <w:sz w:val="24"/>
          <w:szCs w:val="24"/>
        </w:rPr>
        <w:t>ТО</w:t>
      </w:r>
      <w:r w:rsidR="00507B31">
        <w:rPr>
          <w:rFonts w:ascii="Times New Roman" w:hAnsi="Times New Roman" w:cs="Times New Roman"/>
          <w:sz w:val="24"/>
          <w:szCs w:val="24"/>
        </w:rPr>
        <w:t>)</w:t>
      </w:r>
      <w:r w:rsidR="00F94CD3" w:rsidRPr="00A62F09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14:paraId="2859B8B1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текущий контроль технического состояния (</w:t>
      </w:r>
      <w:r w:rsidR="00E50076">
        <w:rPr>
          <w:rFonts w:ascii="Times New Roman" w:hAnsi="Times New Roman"/>
          <w:sz w:val="24"/>
        </w:rPr>
        <w:t>Т</w:t>
      </w:r>
      <w:r w:rsidRPr="00A62F09">
        <w:rPr>
          <w:rFonts w:ascii="Times New Roman" w:hAnsi="Times New Roman"/>
          <w:sz w:val="24"/>
        </w:rPr>
        <w:t>КТС);</w:t>
      </w:r>
    </w:p>
    <w:p w14:paraId="7F82C171" w14:textId="77777777" w:rsidR="00F94CD3" w:rsidRPr="00A62F09" w:rsidRDefault="00E50076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 w:rsidR="00F94CD3" w:rsidRPr="00A62F09">
        <w:rPr>
          <w:rFonts w:ascii="Times New Roman" w:hAnsi="Times New Roman"/>
          <w:sz w:val="24"/>
        </w:rPr>
        <w:t>ТО выполняется по заявкам Заказчика и включает в себя устранение</w:t>
      </w:r>
      <w:r>
        <w:rPr>
          <w:rFonts w:ascii="Times New Roman" w:hAnsi="Times New Roman"/>
          <w:sz w:val="24"/>
        </w:rPr>
        <w:t xml:space="preserve"> нижеперечисленных</w:t>
      </w:r>
      <w:r w:rsidR="00F94CD3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lastRenderedPageBreak/>
        <w:t>мелких неисправностей:</w:t>
      </w:r>
    </w:p>
    <w:p w14:paraId="56441000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плавких предохранителей, автоматов защиты;</w:t>
      </w:r>
    </w:p>
    <w:p w14:paraId="0C26A4E6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восстановление или замена сетевых вилок, выключателей, переключателей режима работ, концевых выключателей;</w:t>
      </w:r>
    </w:p>
    <w:p w14:paraId="4190B750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восстановление или замена электродов, внешних кабельных соединений и отведений;</w:t>
      </w:r>
    </w:p>
    <w:p w14:paraId="67D554E6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удаление следов коррозии и окисление с наружных поверхностей МТ;</w:t>
      </w:r>
    </w:p>
    <w:p w14:paraId="7E26D76A" w14:textId="77777777" w:rsidR="00F94CD3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шлангов при их разрыве;</w:t>
      </w:r>
    </w:p>
    <w:p w14:paraId="7D218C52" w14:textId="6148EA71" w:rsidR="001317D7" w:rsidRPr="00A62F09" w:rsidRDefault="00F94CD3" w:rsidP="00413D71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замена внешних разъемных соединений, прокладок, не влекущих полной разборки аппарата;</w:t>
      </w:r>
    </w:p>
    <w:p w14:paraId="0B112120" w14:textId="77777777" w:rsidR="001317D7" w:rsidRDefault="00F94CD3" w:rsidP="001317D7">
      <w:pPr>
        <w:pStyle w:val="310"/>
        <w:numPr>
          <w:ilvl w:val="0"/>
          <w:numId w:val="27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1317D7">
        <w:rPr>
          <w:rFonts w:ascii="Times New Roman" w:hAnsi="Times New Roman"/>
          <w:sz w:val="24"/>
        </w:rPr>
        <w:t>замена элементов индикации, контроля подсветки, не влекущих полной разборки аппарата</w:t>
      </w:r>
      <w:r w:rsidR="00E50076" w:rsidRPr="001317D7">
        <w:rPr>
          <w:rFonts w:ascii="Times New Roman" w:hAnsi="Times New Roman"/>
          <w:sz w:val="24"/>
        </w:rPr>
        <w:t xml:space="preserve"> и т.п</w:t>
      </w:r>
      <w:r w:rsidR="001317D7">
        <w:rPr>
          <w:rFonts w:ascii="Times New Roman" w:hAnsi="Times New Roman"/>
          <w:sz w:val="24"/>
        </w:rPr>
        <w:t>.</w:t>
      </w:r>
    </w:p>
    <w:p w14:paraId="4695188F" w14:textId="77777777" w:rsidR="001317D7" w:rsidRDefault="001317D7" w:rsidP="001317D7">
      <w:pPr>
        <w:pStyle w:val="310"/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Кроме того, в рамках настоящего договора Исполнитель выполняет: </w:t>
      </w:r>
    </w:p>
    <w:p w14:paraId="6EBB90DB" w14:textId="2E631572" w:rsidR="001317D7" w:rsidRPr="001317D7" w:rsidRDefault="001317D7" w:rsidP="001317D7">
      <w:pPr>
        <w:pStyle w:val="310"/>
        <w:numPr>
          <w:ilvl w:val="0"/>
          <w:numId w:val="41"/>
        </w:numPr>
        <w:tabs>
          <w:tab w:val="clear" w:pos="1212"/>
          <w:tab w:val="left" w:pos="426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1317D7">
        <w:rPr>
          <w:rFonts w:ascii="Times New Roman" w:hAnsi="Times New Roman"/>
          <w:sz w:val="24"/>
        </w:rPr>
        <w:t>Ввод в эксплуатацию 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МТ медицинскому персоналу для использования по назначению. Ввод в эксплуатацию охватывает комплекс работ по распаковке, расконсервации, установке, монтажу, сборке, настройке и регулировке, сдаче-приемке в эксплуатацию.</w:t>
      </w:r>
    </w:p>
    <w:p w14:paraId="2E5BEF15" w14:textId="200E20B6" w:rsidR="001317D7" w:rsidRPr="00A62F09" w:rsidRDefault="001317D7" w:rsidP="001317D7">
      <w:pPr>
        <w:pStyle w:val="310"/>
        <w:numPr>
          <w:ilvl w:val="0"/>
          <w:numId w:val="41"/>
        </w:numPr>
        <w:tabs>
          <w:tab w:val="clear" w:pos="1212"/>
          <w:tab w:val="left" w:pos="426"/>
        </w:tabs>
        <w:ind w:left="0" w:firstLine="0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инструктаж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14:paraId="1AF4A3EC" w14:textId="77777777" w:rsidR="00413D71" w:rsidRDefault="00413D71" w:rsidP="00413D7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414A02" w14:textId="77777777" w:rsidR="00F94CD3" w:rsidRPr="00A62F09" w:rsidRDefault="00144F6B" w:rsidP="00413D7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94CD3" w:rsidRPr="00A62F09">
        <w:rPr>
          <w:rFonts w:ascii="Times New Roman" w:hAnsi="Times New Roman" w:cs="Times New Roman"/>
          <w:b/>
          <w:sz w:val="24"/>
          <w:szCs w:val="24"/>
        </w:rPr>
        <w:t>. Сроки оказания услуг</w:t>
      </w:r>
    </w:p>
    <w:p w14:paraId="01C10E30" w14:textId="77777777" w:rsidR="00F94CD3" w:rsidRPr="00A62F09" w:rsidRDefault="00144F6B" w:rsidP="00413D71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F94CD3" w:rsidRPr="00A62F09">
        <w:rPr>
          <w:rFonts w:ascii="Times New Roman" w:hAnsi="Times New Roman"/>
          <w:sz w:val="24"/>
        </w:rPr>
        <w:t xml:space="preserve">.1. Сроки </w:t>
      </w:r>
      <w:r w:rsidR="001C1B3C">
        <w:rPr>
          <w:rFonts w:ascii="Times New Roman" w:hAnsi="Times New Roman"/>
          <w:sz w:val="24"/>
        </w:rPr>
        <w:t>оказания услуг:</w:t>
      </w:r>
      <w:r w:rsidR="00F94CD3" w:rsidRPr="00A62F09">
        <w:rPr>
          <w:rFonts w:ascii="Times New Roman" w:hAnsi="Times New Roman"/>
          <w:sz w:val="24"/>
        </w:rPr>
        <w:t xml:space="preserve"> с 01 </w:t>
      </w:r>
      <w:r w:rsidR="00F94CD3">
        <w:rPr>
          <w:rFonts w:ascii="Times New Roman" w:hAnsi="Times New Roman"/>
          <w:sz w:val="24"/>
        </w:rPr>
        <w:t xml:space="preserve">января </w:t>
      </w:r>
      <w:r w:rsidR="00F00FB3">
        <w:rPr>
          <w:rFonts w:ascii="Times New Roman" w:hAnsi="Times New Roman"/>
          <w:sz w:val="24"/>
        </w:rPr>
        <w:t>201</w:t>
      </w:r>
      <w:r w:rsidR="00536192">
        <w:rPr>
          <w:rFonts w:ascii="Times New Roman" w:hAnsi="Times New Roman"/>
          <w:sz w:val="24"/>
        </w:rPr>
        <w:t>9</w:t>
      </w:r>
      <w:r w:rsidR="00F00FB3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 xml:space="preserve">по 31 декабря </w:t>
      </w:r>
      <w:r w:rsidR="00F00FB3" w:rsidRPr="00A62F09">
        <w:rPr>
          <w:rFonts w:ascii="Times New Roman" w:hAnsi="Times New Roman"/>
          <w:sz w:val="24"/>
        </w:rPr>
        <w:t>201</w:t>
      </w:r>
      <w:r w:rsidR="00536192">
        <w:rPr>
          <w:rFonts w:ascii="Times New Roman" w:hAnsi="Times New Roman"/>
          <w:sz w:val="24"/>
        </w:rPr>
        <w:t>9</w:t>
      </w:r>
      <w:r w:rsidR="00F00FB3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>включительно.</w:t>
      </w:r>
    </w:p>
    <w:p w14:paraId="664A0AA5" w14:textId="77777777" w:rsidR="00F94CD3" w:rsidRPr="00A62F09" w:rsidRDefault="00144F6B" w:rsidP="00413D71">
      <w:pPr>
        <w:pStyle w:val="310"/>
        <w:tabs>
          <w:tab w:val="left" w:pos="5821"/>
          <w:tab w:val="left" w:pos="596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="00F94CD3" w:rsidRPr="00A62F09">
        <w:rPr>
          <w:rFonts w:ascii="Times New Roman" w:hAnsi="Times New Roman"/>
          <w:sz w:val="24"/>
        </w:rPr>
        <w:t xml:space="preserve">.2. </w:t>
      </w:r>
      <w:r w:rsidR="001C1B3C">
        <w:rPr>
          <w:rFonts w:ascii="Times New Roman" w:hAnsi="Times New Roman"/>
          <w:sz w:val="24"/>
        </w:rPr>
        <w:t>П</w:t>
      </w:r>
      <w:r w:rsidR="00F94CD3" w:rsidRPr="00A62F09">
        <w:rPr>
          <w:rFonts w:ascii="Times New Roman" w:hAnsi="Times New Roman"/>
          <w:sz w:val="24"/>
        </w:rPr>
        <w:t>ериод</w:t>
      </w:r>
      <w:r w:rsidR="001C1B3C">
        <w:rPr>
          <w:rFonts w:ascii="Times New Roman" w:hAnsi="Times New Roman"/>
          <w:sz w:val="24"/>
        </w:rPr>
        <w:t xml:space="preserve">ичность </w:t>
      </w:r>
      <w:r w:rsidR="00F94CD3" w:rsidRPr="00A62F09">
        <w:rPr>
          <w:rFonts w:ascii="Times New Roman" w:hAnsi="Times New Roman"/>
          <w:sz w:val="24"/>
        </w:rPr>
        <w:t>оказания услуг:</w:t>
      </w:r>
    </w:p>
    <w:p w14:paraId="41875986" w14:textId="46425A54" w:rsidR="00DB0076" w:rsidRDefault="00E50076" w:rsidP="00674822">
      <w:pPr>
        <w:pStyle w:val="310"/>
        <w:numPr>
          <w:ilvl w:val="2"/>
          <w:numId w:val="40"/>
        </w:numPr>
        <w:tabs>
          <w:tab w:val="clear" w:pos="1212"/>
          <w:tab w:val="left" w:pos="567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DB0076">
        <w:rPr>
          <w:rFonts w:ascii="Times New Roman" w:hAnsi="Times New Roman"/>
          <w:sz w:val="24"/>
        </w:rPr>
        <w:t xml:space="preserve">периодическое </w:t>
      </w:r>
      <w:r w:rsidR="00F94CD3" w:rsidRPr="00DB0076">
        <w:rPr>
          <w:rFonts w:ascii="Times New Roman" w:hAnsi="Times New Roman"/>
          <w:sz w:val="24"/>
        </w:rPr>
        <w:t xml:space="preserve">ТО </w:t>
      </w:r>
      <w:r w:rsidR="00CC25DD">
        <w:rPr>
          <w:rFonts w:ascii="Times New Roman" w:hAnsi="Times New Roman"/>
          <w:sz w:val="24"/>
        </w:rPr>
        <w:t xml:space="preserve">проводится </w:t>
      </w:r>
      <w:r w:rsidR="00F94CD3" w:rsidRPr="00DB0076">
        <w:rPr>
          <w:rFonts w:ascii="Times New Roman" w:hAnsi="Times New Roman"/>
          <w:sz w:val="24"/>
        </w:rPr>
        <w:t xml:space="preserve">в соответствии </w:t>
      </w:r>
      <w:r w:rsidR="00F3015D">
        <w:rPr>
          <w:rFonts w:ascii="Times New Roman" w:hAnsi="Times New Roman"/>
          <w:sz w:val="24"/>
        </w:rPr>
        <w:t>утвержденного</w:t>
      </w:r>
      <w:r w:rsidR="00DD1624">
        <w:rPr>
          <w:rFonts w:ascii="Times New Roman" w:hAnsi="Times New Roman"/>
          <w:sz w:val="24"/>
        </w:rPr>
        <w:t xml:space="preserve"> графика</w:t>
      </w:r>
      <w:r w:rsidR="00F94CD3" w:rsidRPr="00DB0076">
        <w:rPr>
          <w:rFonts w:ascii="Times New Roman" w:hAnsi="Times New Roman"/>
          <w:sz w:val="24"/>
        </w:rPr>
        <w:t xml:space="preserve"> ТО</w:t>
      </w:r>
      <w:r w:rsidR="00D03519">
        <w:rPr>
          <w:rFonts w:ascii="Times New Roman" w:hAnsi="Times New Roman"/>
          <w:sz w:val="24"/>
        </w:rPr>
        <w:t xml:space="preserve"> который составляется после подписания настоящего договора</w:t>
      </w:r>
      <w:r w:rsidR="00B23693" w:rsidRPr="00B23693">
        <w:t xml:space="preserve"> </w:t>
      </w:r>
    </w:p>
    <w:p w14:paraId="008244A6" w14:textId="7A901C6F" w:rsidR="00F94CD3" w:rsidRPr="00DB0076" w:rsidRDefault="001127A6" w:rsidP="00674822">
      <w:pPr>
        <w:pStyle w:val="310"/>
        <w:numPr>
          <w:ilvl w:val="2"/>
          <w:numId w:val="40"/>
        </w:numPr>
        <w:tabs>
          <w:tab w:val="clear" w:pos="1212"/>
          <w:tab w:val="left" w:pos="567"/>
          <w:tab w:val="left" w:pos="5821"/>
          <w:tab w:val="left" w:pos="5963"/>
        </w:tabs>
        <w:ind w:left="0" w:firstLine="0"/>
        <w:rPr>
          <w:rFonts w:ascii="Times New Roman" w:hAnsi="Times New Roman"/>
          <w:sz w:val="24"/>
        </w:rPr>
      </w:pPr>
      <w:r w:rsidRPr="00DB0076">
        <w:rPr>
          <w:rFonts w:ascii="Times New Roman" w:hAnsi="Times New Roman"/>
          <w:sz w:val="24"/>
        </w:rPr>
        <w:t xml:space="preserve"> </w:t>
      </w:r>
      <w:r w:rsidR="00CC25DD">
        <w:rPr>
          <w:rFonts w:ascii="Times New Roman" w:hAnsi="Times New Roman"/>
          <w:sz w:val="24"/>
        </w:rPr>
        <w:t>Т</w:t>
      </w:r>
      <w:r w:rsidR="00CC25DD" w:rsidRPr="00A62F09">
        <w:rPr>
          <w:rFonts w:ascii="Times New Roman" w:hAnsi="Times New Roman"/>
          <w:sz w:val="24"/>
        </w:rPr>
        <w:t>ТО выполняется по заявкам Заказчика</w:t>
      </w:r>
      <w:r w:rsidR="00CC25DD">
        <w:rPr>
          <w:rFonts w:ascii="Times New Roman" w:hAnsi="Times New Roman"/>
          <w:sz w:val="24"/>
        </w:rPr>
        <w:t>.</w:t>
      </w:r>
      <w:r w:rsidR="00CC25DD" w:rsidRPr="00A62F09">
        <w:rPr>
          <w:rFonts w:ascii="Times New Roman" w:hAnsi="Times New Roman"/>
          <w:sz w:val="24"/>
        </w:rPr>
        <w:t xml:space="preserve"> </w:t>
      </w:r>
      <w:r w:rsidR="00CC25DD">
        <w:rPr>
          <w:rFonts w:ascii="Times New Roman" w:hAnsi="Times New Roman"/>
          <w:sz w:val="24"/>
        </w:rPr>
        <w:t>З</w:t>
      </w:r>
      <w:r w:rsidR="00CC25DD" w:rsidRPr="00DB0076">
        <w:rPr>
          <w:rFonts w:ascii="Times New Roman" w:hAnsi="Times New Roman"/>
          <w:sz w:val="24"/>
        </w:rPr>
        <w:t xml:space="preserve">аявки </w:t>
      </w:r>
      <w:r w:rsidR="00CC25DD">
        <w:rPr>
          <w:rFonts w:ascii="Times New Roman" w:hAnsi="Times New Roman"/>
          <w:sz w:val="24"/>
        </w:rPr>
        <w:t xml:space="preserve">на проведение </w:t>
      </w:r>
      <w:r w:rsidR="00CC25DD" w:rsidRPr="00DB0076">
        <w:rPr>
          <w:rFonts w:ascii="Times New Roman" w:hAnsi="Times New Roman"/>
          <w:sz w:val="24"/>
        </w:rPr>
        <w:t>текуще</w:t>
      </w:r>
      <w:r w:rsidR="00CC25DD">
        <w:rPr>
          <w:rFonts w:ascii="Times New Roman" w:hAnsi="Times New Roman"/>
          <w:sz w:val="24"/>
        </w:rPr>
        <w:t>го</w:t>
      </w:r>
      <w:r w:rsidR="00CC25DD" w:rsidRPr="00DB0076">
        <w:rPr>
          <w:rFonts w:ascii="Times New Roman" w:hAnsi="Times New Roman"/>
          <w:sz w:val="24"/>
        </w:rPr>
        <w:t xml:space="preserve"> ТО на месте эксплуатации МТ направляются Заказчиком Исполнителю не менее чем за 3 рабочих дня до планируемого прибытия специалистов Исполнителя</w:t>
      </w:r>
      <w:r w:rsidR="00CC25DD">
        <w:rPr>
          <w:rFonts w:ascii="Times New Roman" w:hAnsi="Times New Roman"/>
          <w:sz w:val="24"/>
        </w:rPr>
        <w:t xml:space="preserve"> и проводится </w:t>
      </w:r>
      <w:r w:rsidR="00F94CD3" w:rsidRPr="00DB0076">
        <w:rPr>
          <w:rFonts w:ascii="Times New Roman" w:hAnsi="Times New Roman"/>
          <w:sz w:val="24"/>
        </w:rPr>
        <w:t>в течение 1 (одного) рабочего дня</w:t>
      </w:r>
      <w:r w:rsidR="00CC25DD" w:rsidRPr="00CC25DD">
        <w:rPr>
          <w:rFonts w:ascii="Times New Roman" w:hAnsi="Times New Roman"/>
          <w:sz w:val="24"/>
        </w:rPr>
        <w:t xml:space="preserve"> </w:t>
      </w:r>
      <w:r w:rsidR="00CC25DD">
        <w:rPr>
          <w:rFonts w:ascii="Times New Roman" w:hAnsi="Times New Roman"/>
          <w:sz w:val="24"/>
        </w:rPr>
        <w:t>п</w:t>
      </w:r>
      <w:r w:rsidR="00CC25DD" w:rsidRPr="00DB0076">
        <w:rPr>
          <w:rFonts w:ascii="Times New Roman" w:hAnsi="Times New Roman"/>
          <w:sz w:val="24"/>
        </w:rPr>
        <w:t>осле получения заявки от Заказчика</w:t>
      </w:r>
      <w:r w:rsidR="00156B3E" w:rsidRPr="00DB0076">
        <w:rPr>
          <w:rFonts w:ascii="Times New Roman" w:hAnsi="Times New Roman"/>
          <w:sz w:val="24"/>
        </w:rPr>
        <w:t>.</w:t>
      </w:r>
      <w:r w:rsidR="00144F6B" w:rsidRPr="00DB0076">
        <w:rPr>
          <w:rFonts w:ascii="Times New Roman" w:hAnsi="Times New Roman"/>
          <w:sz w:val="24"/>
        </w:rPr>
        <w:t xml:space="preserve"> Направление заявок </w:t>
      </w:r>
      <w:r w:rsidR="00156B3E" w:rsidRPr="00DB0076">
        <w:rPr>
          <w:rFonts w:ascii="Times New Roman" w:hAnsi="Times New Roman"/>
          <w:sz w:val="24"/>
        </w:rPr>
        <w:t xml:space="preserve">Исполнителю </w:t>
      </w:r>
      <w:r w:rsidR="00144F6B" w:rsidRPr="00DB0076">
        <w:rPr>
          <w:rFonts w:ascii="Times New Roman" w:hAnsi="Times New Roman"/>
          <w:sz w:val="24"/>
        </w:rPr>
        <w:t xml:space="preserve">осуществляется по следующей электронной почте: ____________________. Факт принятия заявки </w:t>
      </w:r>
      <w:r w:rsidR="00156B3E" w:rsidRPr="00DB0076">
        <w:rPr>
          <w:rFonts w:ascii="Times New Roman" w:hAnsi="Times New Roman"/>
          <w:sz w:val="24"/>
        </w:rPr>
        <w:t xml:space="preserve">Исполнителем </w:t>
      </w:r>
      <w:r w:rsidR="00144F6B" w:rsidRPr="00DB0076">
        <w:rPr>
          <w:rFonts w:ascii="Times New Roman" w:hAnsi="Times New Roman"/>
          <w:sz w:val="24"/>
        </w:rPr>
        <w:t>подтверждается уведомлением о ее прочтении.</w:t>
      </w:r>
    </w:p>
    <w:p w14:paraId="2090350D" w14:textId="77777777" w:rsidR="00F94CD3" w:rsidRPr="00A62F09" w:rsidRDefault="001127A6" w:rsidP="00413D71">
      <w:pPr>
        <w:pStyle w:val="310"/>
        <w:tabs>
          <w:tab w:val="clear" w:pos="1212"/>
          <w:tab w:val="left" w:pos="567"/>
          <w:tab w:val="left" w:pos="709"/>
          <w:tab w:val="left" w:pos="851"/>
        </w:tabs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2.2.</w:t>
      </w:r>
      <w:r w:rsidR="00AC2792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 </w:t>
      </w:r>
      <w:r w:rsidR="00F94CD3" w:rsidRPr="00A62F09">
        <w:rPr>
          <w:rFonts w:ascii="Times New Roman" w:hAnsi="Times New Roman"/>
          <w:sz w:val="24"/>
        </w:rPr>
        <w:t xml:space="preserve">проведение не менее одного раза в </w:t>
      </w:r>
      <w:r w:rsidR="00156B3E">
        <w:rPr>
          <w:rFonts w:ascii="Times New Roman" w:hAnsi="Times New Roman"/>
          <w:sz w:val="24"/>
        </w:rPr>
        <w:t>течение срока действия договора</w:t>
      </w:r>
      <w:r w:rsidR="008222B7">
        <w:rPr>
          <w:rFonts w:ascii="Times New Roman" w:hAnsi="Times New Roman"/>
          <w:sz w:val="24"/>
        </w:rPr>
        <w:t>,</w:t>
      </w:r>
      <w:r w:rsidR="00156B3E" w:rsidRPr="00A62F09">
        <w:rPr>
          <w:rFonts w:ascii="Times New Roman" w:hAnsi="Times New Roman"/>
          <w:sz w:val="24"/>
        </w:rPr>
        <w:t xml:space="preserve"> </w:t>
      </w:r>
      <w:r w:rsidR="00F94CD3" w:rsidRPr="00A62F09">
        <w:rPr>
          <w:rFonts w:ascii="Times New Roman" w:hAnsi="Times New Roman"/>
          <w:sz w:val="24"/>
        </w:rPr>
        <w:t>инструктажа специалистов Заказчика по 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14:paraId="574FF5A9" w14:textId="77777777" w:rsidR="00413D71" w:rsidRDefault="00413D71" w:rsidP="00413D71">
      <w:pPr>
        <w:pStyle w:val="a8"/>
        <w:tabs>
          <w:tab w:val="num" w:pos="1245"/>
        </w:tabs>
        <w:spacing w:after="0"/>
        <w:jc w:val="both"/>
        <w:rPr>
          <w:b/>
          <w:lang w:val="ru-RU"/>
        </w:rPr>
      </w:pPr>
    </w:p>
    <w:p w14:paraId="319033BE" w14:textId="77777777" w:rsidR="00F94CD3" w:rsidRPr="00A62F09" w:rsidRDefault="00931E12" w:rsidP="00413D71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b/>
          <w:lang w:val="ru-RU"/>
        </w:rPr>
        <w:t>3</w:t>
      </w:r>
      <w:r w:rsidR="00F94CD3" w:rsidRPr="00A62F09">
        <w:rPr>
          <w:b/>
        </w:rPr>
        <w:t>. Место оказания услуг:</w:t>
      </w:r>
    </w:p>
    <w:p w14:paraId="041DCC01" w14:textId="77777777" w:rsidR="00F94CD3" w:rsidRPr="00A62F09" w:rsidRDefault="00931E12" w:rsidP="00413D71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3</w:t>
      </w:r>
      <w:r w:rsidR="00F94CD3" w:rsidRPr="00A62F09">
        <w:rPr>
          <w:lang w:val="ru-RU"/>
        </w:rPr>
        <w:t xml:space="preserve">.1. </w:t>
      </w:r>
      <w:r w:rsidR="000F5FD0">
        <w:rPr>
          <w:lang w:val="ru-RU"/>
        </w:rPr>
        <w:t>М</w:t>
      </w:r>
      <w:r w:rsidR="00F94CD3" w:rsidRPr="00A62F09">
        <w:rPr>
          <w:lang w:val="ru-RU"/>
        </w:rPr>
        <w:t>едицинск</w:t>
      </w:r>
      <w:r w:rsidR="000F5FD0">
        <w:rPr>
          <w:lang w:val="ru-RU"/>
        </w:rPr>
        <w:t>ая</w:t>
      </w:r>
      <w:r w:rsidR="00F94CD3" w:rsidRPr="00A62F09">
        <w:rPr>
          <w:lang w:val="ru-RU"/>
        </w:rPr>
        <w:t xml:space="preserve"> техник</w:t>
      </w:r>
      <w:r w:rsidR="000F5FD0">
        <w:rPr>
          <w:lang w:val="ru-RU"/>
        </w:rPr>
        <w:t>а</w:t>
      </w:r>
      <w:r w:rsidR="00F94CD3" w:rsidRPr="00A62F09">
        <w:rPr>
          <w:lang w:val="ru-RU"/>
        </w:rPr>
        <w:t xml:space="preserve"> </w:t>
      </w:r>
      <w:r w:rsidR="00524338" w:rsidRPr="00A62F09">
        <w:rPr>
          <w:lang w:val="ru-RU"/>
        </w:rPr>
        <w:t>установлен</w:t>
      </w:r>
      <w:r w:rsidR="00524338">
        <w:rPr>
          <w:lang w:val="ru-RU"/>
        </w:rPr>
        <w:t>а по адресу</w:t>
      </w:r>
      <w:r w:rsidR="00F94CD3" w:rsidRPr="00A62F09">
        <w:rPr>
          <w:lang w:val="ru-RU"/>
        </w:rPr>
        <w:t>: ООО «Медсервис» (Республика Башкортостан, г.Салават, ул.Октябрьская, д.35).</w:t>
      </w:r>
    </w:p>
    <w:p w14:paraId="0627FCE3" w14:textId="77777777" w:rsidR="00F94CD3" w:rsidRPr="00A62F09" w:rsidRDefault="00931E12" w:rsidP="00413D7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94CD3" w:rsidRPr="00A62F09">
        <w:rPr>
          <w:rFonts w:ascii="Times New Roman" w:hAnsi="Times New Roman"/>
          <w:sz w:val="24"/>
          <w:szCs w:val="24"/>
        </w:rPr>
        <w:t xml:space="preserve">.2. Восстановление исправности и работоспособности МТ в рамках </w:t>
      </w:r>
      <w:r w:rsidR="003C2582">
        <w:rPr>
          <w:rFonts w:ascii="Times New Roman" w:hAnsi="Times New Roman"/>
          <w:sz w:val="24"/>
          <w:szCs w:val="24"/>
        </w:rPr>
        <w:t>периодического</w:t>
      </w:r>
      <w:r w:rsidR="003C2582" w:rsidRPr="00A62F09">
        <w:rPr>
          <w:rFonts w:ascii="Times New Roman" w:hAnsi="Times New Roman"/>
          <w:sz w:val="24"/>
          <w:szCs w:val="24"/>
        </w:rPr>
        <w:t xml:space="preserve"> </w:t>
      </w:r>
      <w:r w:rsidR="00F94CD3" w:rsidRPr="00A62F09">
        <w:rPr>
          <w:rFonts w:ascii="Times New Roman" w:hAnsi="Times New Roman"/>
          <w:sz w:val="24"/>
          <w:szCs w:val="24"/>
        </w:rPr>
        <w:t>ТО производится на месте эксплуатации МТ.</w:t>
      </w:r>
    </w:p>
    <w:p w14:paraId="471D3E9F" w14:textId="77777777" w:rsidR="00F94CD3" w:rsidRDefault="00931E12" w:rsidP="00413D7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94CD3">
        <w:rPr>
          <w:rFonts w:ascii="Times New Roman" w:hAnsi="Times New Roman"/>
          <w:sz w:val="24"/>
          <w:szCs w:val="24"/>
        </w:rPr>
        <w:t>.3</w:t>
      </w:r>
      <w:r w:rsidR="00F94CD3" w:rsidRPr="00A62F09">
        <w:rPr>
          <w:rFonts w:ascii="Times New Roman" w:hAnsi="Times New Roman"/>
          <w:sz w:val="24"/>
          <w:szCs w:val="24"/>
        </w:rPr>
        <w:t>. Ввод в эксплуатацию производится на месте дальнейшей эксплуатации медицинской техники.</w:t>
      </w:r>
    </w:p>
    <w:p w14:paraId="47F82F68" w14:textId="77777777" w:rsidR="00413D71" w:rsidRDefault="00413D71" w:rsidP="00413D71">
      <w:pPr>
        <w:pStyle w:val="a8"/>
        <w:tabs>
          <w:tab w:val="num" w:pos="1245"/>
        </w:tabs>
        <w:spacing w:after="0"/>
        <w:jc w:val="both"/>
        <w:rPr>
          <w:b/>
          <w:lang w:val="ru-RU"/>
        </w:rPr>
      </w:pPr>
    </w:p>
    <w:p w14:paraId="173F73DD" w14:textId="77777777" w:rsidR="00F94CD3" w:rsidRPr="00A62F09" w:rsidRDefault="00931E12" w:rsidP="00413D71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b/>
          <w:lang w:val="ru-RU"/>
        </w:rPr>
        <w:t>4</w:t>
      </w:r>
      <w:r w:rsidR="00F94CD3" w:rsidRPr="00A62F09">
        <w:rPr>
          <w:b/>
        </w:rPr>
        <w:t xml:space="preserve">. </w:t>
      </w:r>
      <w:r w:rsidR="00F94CD3">
        <w:rPr>
          <w:b/>
          <w:lang w:val="ru-RU"/>
        </w:rPr>
        <w:t>Гарантийные обязательства</w:t>
      </w:r>
    </w:p>
    <w:p w14:paraId="784C98E8" w14:textId="77777777" w:rsidR="00F94CD3" w:rsidRDefault="00931E12" w:rsidP="00413D71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="00F94CD3" w:rsidRPr="00A62F09">
        <w:rPr>
          <w:lang w:val="ru-RU"/>
        </w:rPr>
        <w:t xml:space="preserve">.1. </w:t>
      </w:r>
      <w:r w:rsidR="00F94CD3">
        <w:rPr>
          <w:lang w:val="ru-RU"/>
        </w:rPr>
        <w:t>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</w:t>
      </w:r>
      <w:r w:rsidR="00F94CD3" w:rsidRPr="00A62F09">
        <w:rPr>
          <w:lang w:val="ru-RU"/>
        </w:rPr>
        <w:t>.</w:t>
      </w:r>
      <w:r w:rsidR="00F94CD3">
        <w:rPr>
          <w:lang w:val="ru-RU"/>
        </w:rPr>
        <w:t xml:space="preserve">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14:paraId="2D930241" w14:textId="77777777" w:rsidR="00F94CD3" w:rsidRPr="00A62F09" w:rsidRDefault="00931E12" w:rsidP="00413D71">
      <w:pPr>
        <w:pStyle w:val="a8"/>
        <w:tabs>
          <w:tab w:val="num" w:pos="1245"/>
        </w:tabs>
        <w:spacing w:after="0"/>
        <w:jc w:val="both"/>
        <w:rPr>
          <w:lang w:val="ru-RU"/>
        </w:rPr>
      </w:pPr>
      <w:r>
        <w:rPr>
          <w:lang w:val="ru-RU"/>
        </w:rPr>
        <w:t>4</w:t>
      </w:r>
      <w:r w:rsidR="00F94CD3">
        <w:rPr>
          <w:lang w:val="ru-RU"/>
        </w:rPr>
        <w:t>.2. Гарантийные обязательства не распространяются в случае несоблюдения Заказчиком правил эксплуатации оборудования.</w:t>
      </w:r>
    </w:p>
    <w:p w14:paraId="7BCA48C2" w14:textId="77777777" w:rsidR="00413D71" w:rsidRDefault="00413D71" w:rsidP="00413D7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14:paraId="1A562FD1" w14:textId="77777777" w:rsidR="00DF4951" w:rsidRPr="00FB0269" w:rsidRDefault="00DF4951" w:rsidP="00413D7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9146" w:type="dxa"/>
        <w:tblInd w:w="-34" w:type="dxa"/>
        <w:tblLook w:val="0000" w:firstRow="0" w:lastRow="0" w:firstColumn="0" w:lastColumn="0" w:noHBand="0" w:noVBand="0"/>
      </w:tblPr>
      <w:tblGrid>
        <w:gridCol w:w="4286"/>
        <w:gridCol w:w="4860"/>
      </w:tblGrid>
      <w:tr w:rsidR="00DF4951" w:rsidRPr="00FB0269" w14:paraId="3B71B787" w14:textId="77777777" w:rsidTr="00413D71">
        <w:trPr>
          <w:trHeight w:val="317"/>
        </w:trPr>
        <w:tc>
          <w:tcPr>
            <w:tcW w:w="4286" w:type="dxa"/>
          </w:tcPr>
          <w:p w14:paraId="777529C8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lastRenderedPageBreak/>
              <w:t>Заказчик:</w:t>
            </w:r>
          </w:p>
        </w:tc>
        <w:tc>
          <w:tcPr>
            <w:tcW w:w="4860" w:type="dxa"/>
          </w:tcPr>
          <w:p w14:paraId="64D0DB16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14:paraId="66C60F1C" w14:textId="77777777" w:rsidTr="00413D71">
        <w:trPr>
          <w:trHeight w:val="851"/>
        </w:trPr>
        <w:tc>
          <w:tcPr>
            <w:tcW w:w="4286" w:type="dxa"/>
          </w:tcPr>
          <w:p w14:paraId="149A9C66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0A6EAD2E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52F6730F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860" w:type="dxa"/>
          </w:tcPr>
          <w:p w14:paraId="53A8ECE0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129432D5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5A6EC69B" w14:textId="77777777" w:rsidR="00DF4951" w:rsidRPr="00FB0269" w:rsidRDefault="00DF4951" w:rsidP="00413D71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573E871A" w14:textId="77777777" w:rsidR="00DF4951" w:rsidRDefault="00DF4951" w:rsidP="00413D71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413D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680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E1CA9" w14:textId="77777777" w:rsidR="006C0CB9" w:rsidRDefault="006C0CB9" w:rsidP="00E3284C">
      <w:pPr>
        <w:spacing w:after="0" w:line="240" w:lineRule="auto"/>
      </w:pPr>
      <w:r>
        <w:separator/>
      </w:r>
    </w:p>
  </w:endnote>
  <w:endnote w:type="continuationSeparator" w:id="0">
    <w:p w14:paraId="67EA3D4C" w14:textId="77777777" w:rsidR="006C0CB9" w:rsidRDefault="006C0CB9" w:rsidP="00E3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2BC83" w14:textId="77777777" w:rsidR="00C6145A" w:rsidRDefault="00C6145A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EB09A" w14:textId="77777777" w:rsidR="00C6145A" w:rsidRDefault="00C6145A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740EF" w14:textId="77777777" w:rsidR="00C6145A" w:rsidRDefault="00C6145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9B679" w14:textId="77777777" w:rsidR="006C0CB9" w:rsidRDefault="006C0CB9" w:rsidP="00E3284C">
      <w:pPr>
        <w:spacing w:after="0" w:line="240" w:lineRule="auto"/>
      </w:pPr>
      <w:r>
        <w:separator/>
      </w:r>
    </w:p>
  </w:footnote>
  <w:footnote w:type="continuationSeparator" w:id="0">
    <w:p w14:paraId="0778CFEB" w14:textId="77777777" w:rsidR="006C0CB9" w:rsidRDefault="006C0CB9" w:rsidP="00E32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9A37A" w14:textId="77777777" w:rsidR="00C6145A" w:rsidRDefault="00C6145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E38E4" w14:textId="77777777" w:rsidR="00C6145A" w:rsidRDefault="00C6145A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47190" w14:textId="77777777" w:rsidR="00C6145A" w:rsidRDefault="00C6145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3E42BE"/>
    <w:multiLevelType w:val="multilevel"/>
    <w:tmpl w:val="714A8C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8552A"/>
    <w:multiLevelType w:val="hybridMultilevel"/>
    <w:tmpl w:val="DF0A45A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12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34C79"/>
    <w:rsid w:val="000475E2"/>
    <w:rsid w:val="00055B35"/>
    <w:rsid w:val="00060B0A"/>
    <w:rsid w:val="00072513"/>
    <w:rsid w:val="00081B77"/>
    <w:rsid w:val="00086264"/>
    <w:rsid w:val="0009543F"/>
    <w:rsid w:val="0009684D"/>
    <w:rsid w:val="000A24F2"/>
    <w:rsid w:val="000C5790"/>
    <w:rsid w:val="000C599D"/>
    <w:rsid w:val="000C738C"/>
    <w:rsid w:val="000D57C9"/>
    <w:rsid w:val="000E2E2D"/>
    <w:rsid w:val="000F5FD0"/>
    <w:rsid w:val="001127A6"/>
    <w:rsid w:val="00116F41"/>
    <w:rsid w:val="001317D7"/>
    <w:rsid w:val="00132B64"/>
    <w:rsid w:val="001407DE"/>
    <w:rsid w:val="00141F8B"/>
    <w:rsid w:val="00144F6B"/>
    <w:rsid w:val="00150183"/>
    <w:rsid w:val="00156B3E"/>
    <w:rsid w:val="00157925"/>
    <w:rsid w:val="00161072"/>
    <w:rsid w:val="0016796A"/>
    <w:rsid w:val="0017577B"/>
    <w:rsid w:val="001843F1"/>
    <w:rsid w:val="0019476B"/>
    <w:rsid w:val="001B0844"/>
    <w:rsid w:val="001B462F"/>
    <w:rsid w:val="001C18FB"/>
    <w:rsid w:val="001C1B3C"/>
    <w:rsid w:val="001C3BFA"/>
    <w:rsid w:val="001E76E4"/>
    <w:rsid w:val="001F3033"/>
    <w:rsid w:val="001F426B"/>
    <w:rsid w:val="00204E56"/>
    <w:rsid w:val="00212A82"/>
    <w:rsid w:val="00227E5C"/>
    <w:rsid w:val="00235628"/>
    <w:rsid w:val="002551E6"/>
    <w:rsid w:val="002564AE"/>
    <w:rsid w:val="002624E8"/>
    <w:rsid w:val="00273CA0"/>
    <w:rsid w:val="00276034"/>
    <w:rsid w:val="002762A2"/>
    <w:rsid w:val="002B740A"/>
    <w:rsid w:val="002D1E50"/>
    <w:rsid w:val="002D47D2"/>
    <w:rsid w:val="002E1D74"/>
    <w:rsid w:val="002E5134"/>
    <w:rsid w:val="002E78D0"/>
    <w:rsid w:val="0030374D"/>
    <w:rsid w:val="00314DBF"/>
    <w:rsid w:val="00331A80"/>
    <w:rsid w:val="00343FA8"/>
    <w:rsid w:val="00353960"/>
    <w:rsid w:val="0036081B"/>
    <w:rsid w:val="00370501"/>
    <w:rsid w:val="00371FB7"/>
    <w:rsid w:val="003A7D6F"/>
    <w:rsid w:val="003C2582"/>
    <w:rsid w:val="003F34C0"/>
    <w:rsid w:val="00413D71"/>
    <w:rsid w:val="00415631"/>
    <w:rsid w:val="0042427C"/>
    <w:rsid w:val="00430E0B"/>
    <w:rsid w:val="0043232B"/>
    <w:rsid w:val="0046631C"/>
    <w:rsid w:val="004730BC"/>
    <w:rsid w:val="0047625C"/>
    <w:rsid w:val="004801A7"/>
    <w:rsid w:val="004869A9"/>
    <w:rsid w:val="004912EF"/>
    <w:rsid w:val="00493DCC"/>
    <w:rsid w:val="00497241"/>
    <w:rsid w:val="004D067E"/>
    <w:rsid w:val="004E0D32"/>
    <w:rsid w:val="004E624A"/>
    <w:rsid w:val="00503D6A"/>
    <w:rsid w:val="00507B31"/>
    <w:rsid w:val="00512A9B"/>
    <w:rsid w:val="00513098"/>
    <w:rsid w:val="00524338"/>
    <w:rsid w:val="00530197"/>
    <w:rsid w:val="0053265C"/>
    <w:rsid w:val="00536192"/>
    <w:rsid w:val="00542836"/>
    <w:rsid w:val="00551AB2"/>
    <w:rsid w:val="0055582F"/>
    <w:rsid w:val="005D0EE2"/>
    <w:rsid w:val="005E55B3"/>
    <w:rsid w:val="005E66B2"/>
    <w:rsid w:val="005F04B3"/>
    <w:rsid w:val="006046D6"/>
    <w:rsid w:val="00610D96"/>
    <w:rsid w:val="0062224B"/>
    <w:rsid w:val="00634537"/>
    <w:rsid w:val="00651B03"/>
    <w:rsid w:val="00651E64"/>
    <w:rsid w:val="00664CDC"/>
    <w:rsid w:val="00667AC8"/>
    <w:rsid w:val="006812D7"/>
    <w:rsid w:val="0069255F"/>
    <w:rsid w:val="006A3D6B"/>
    <w:rsid w:val="006B235B"/>
    <w:rsid w:val="006C0CB9"/>
    <w:rsid w:val="006D294B"/>
    <w:rsid w:val="006E3A7A"/>
    <w:rsid w:val="0072348A"/>
    <w:rsid w:val="00724BF9"/>
    <w:rsid w:val="0073254E"/>
    <w:rsid w:val="00742404"/>
    <w:rsid w:val="00761A5C"/>
    <w:rsid w:val="00762E32"/>
    <w:rsid w:val="0076724B"/>
    <w:rsid w:val="0077539D"/>
    <w:rsid w:val="00784840"/>
    <w:rsid w:val="007A04F6"/>
    <w:rsid w:val="007B2357"/>
    <w:rsid w:val="007C3F33"/>
    <w:rsid w:val="007C47CC"/>
    <w:rsid w:val="007E3C95"/>
    <w:rsid w:val="00817083"/>
    <w:rsid w:val="00817D3C"/>
    <w:rsid w:val="008222B7"/>
    <w:rsid w:val="00824134"/>
    <w:rsid w:val="0082650B"/>
    <w:rsid w:val="00835F98"/>
    <w:rsid w:val="00837C0E"/>
    <w:rsid w:val="008555D1"/>
    <w:rsid w:val="00866803"/>
    <w:rsid w:val="00875498"/>
    <w:rsid w:val="0088533C"/>
    <w:rsid w:val="008A5DED"/>
    <w:rsid w:val="008B0989"/>
    <w:rsid w:val="008C3216"/>
    <w:rsid w:val="008C3657"/>
    <w:rsid w:val="008E2DAC"/>
    <w:rsid w:val="009034D7"/>
    <w:rsid w:val="00931E12"/>
    <w:rsid w:val="00942877"/>
    <w:rsid w:val="00947C82"/>
    <w:rsid w:val="0095260E"/>
    <w:rsid w:val="0095677C"/>
    <w:rsid w:val="009A5220"/>
    <w:rsid w:val="009C2B47"/>
    <w:rsid w:val="009D4AF2"/>
    <w:rsid w:val="009D70CF"/>
    <w:rsid w:val="009E1C99"/>
    <w:rsid w:val="009F39D1"/>
    <w:rsid w:val="00A02614"/>
    <w:rsid w:val="00A314B8"/>
    <w:rsid w:val="00A37850"/>
    <w:rsid w:val="00A44C22"/>
    <w:rsid w:val="00A55622"/>
    <w:rsid w:val="00A62375"/>
    <w:rsid w:val="00A62F09"/>
    <w:rsid w:val="00A727F1"/>
    <w:rsid w:val="00AA0651"/>
    <w:rsid w:val="00AA315F"/>
    <w:rsid w:val="00AC19E0"/>
    <w:rsid w:val="00AC2792"/>
    <w:rsid w:val="00AE5FAE"/>
    <w:rsid w:val="00AE7060"/>
    <w:rsid w:val="00AE7E5E"/>
    <w:rsid w:val="00AF0499"/>
    <w:rsid w:val="00AF4572"/>
    <w:rsid w:val="00AF5D39"/>
    <w:rsid w:val="00B06819"/>
    <w:rsid w:val="00B1493E"/>
    <w:rsid w:val="00B23693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17C60"/>
    <w:rsid w:val="00C32851"/>
    <w:rsid w:val="00C35ED5"/>
    <w:rsid w:val="00C50BF1"/>
    <w:rsid w:val="00C55841"/>
    <w:rsid w:val="00C6145A"/>
    <w:rsid w:val="00C83646"/>
    <w:rsid w:val="00C96192"/>
    <w:rsid w:val="00CA07FB"/>
    <w:rsid w:val="00CC25DD"/>
    <w:rsid w:val="00CD6299"/>
    <w:rsid w:val="00CE3ADC"/>
    <w:rsid w:val="00CE3DD4"/>
    <w:rsid w:val="00D0302F"/>
    <w:rsid w:val="00D03519"/>
    <w:rsid w:val="00D03D26"/>
    <w:rsid w:val="00D12229"/>
    <w:rsid w:val="00D1710F"/>
    <w:rsid w:val="00D2356D"/>
    <w:rsid w:val="00D3039A"/>
    <w:rsid w:val="00D3379E"/>
    <w:rsid w:val="00D33B12"/>
    <w:rsid w:val="00D34F23"/>
    <w:rsid w:val="00D3742D"/>
    <w:rsid w:val="00D41BFC"/>
    <w:rsid w:val="00D420B3"/>
    <w:rsid w:val="00D51B30"/>
    <w:rsid w:val="00D53CA9"/>
    <w:rsid w:val="00D660C5"/>
    <w:rsid w:val="00D80507"/>
    <w:rsid w:val="00D91D58"/>
    <w:rsid w:val="00D92153"/>
    <w:rsid w:val="00DB0076"/>
    <w:rsid w:val="00DB64BA"/>
    <w:rsid w:val="00DC1B15"/>
    <w:rsid w:val="00DC4452"/>
    <w:rsid w:val="00DD1624"/>
    <w:rsid w:val="00DE402C"/>
    <w:rsid w:val="00DE45EB"/>
    <w:rsid w:val="00DF1CB4"/>
    <w:rsid w:val="00DF4951"/>
    <w:rsid w:val="00DF7E3A"/>
    <w:rsid w:val="00E055C8"/>
    <w:rsid w:val="00E14AA7"/>
    <w:rsid w:val="00E20D3D"/>
    <w:rsid w:val="00E240A6"/>
    <w:rsid w:val="00E32588"/>
    <w:rsid w:val="00E3284C"/>
    <w:rsid w:val="00E443EC"/>
    <w:rsid w:val="00E50076"/>
    <w:rsid w:val="00E531B8"/>
    <w:rsid w:val="00E57D26"/>
    <w:rsid w:val="00E9335E"/>
    <w:rsid w:val="00E94B71"/>
    <w:rsid w:val="00EA55E7"/>
    <w:rsid w:val="00EC4D36"/>
    <w:rsid w:val="00ED3734"/>
    <w:rsid w:val="00ED5DC8"/>
    <w:rsid w:val="00EE014D"/>
    <w:rsid w:val="00EE5363"/>
    <w:rsid w:val="00EE63A2"/>
    <w:rsid w:val="00F00FB3"/>
    <w:rsid w:val="00F01814"/>
    <w:rsid w:val="00F047AA"/>
    <w:rsid w:val="00F202E9"/>
    <w:rsid w:val="00F236A2"/>
    <w:rsid w:val="00F238E1"/>
    <w:rsid w:val="00F254A5"/>
    <w:rsid w:val="00F3015D"/>
    <w:rsid w:val="00F36691"/>
    <w:rsid w:val="00F47081"/>
    <w:rsid w:val="00F52220"/>
    <w:rsid w:val="00F67B67"/>
    <w:rsid w:val="00F94CD3"/>
    <w:rsid w:val="00F966E2"/>
    <w:rsid w:val="00FA05EE"/>
    <w:rsid w:val="00FD594C"/>
    <w:rsid w:val="00FD737F"/>
    <w:rsid w:val="00FE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802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styleId="af3">
    <w:name w:val="header"/>
    <w:basedOn w:val="a"/>
    <w:link w:val="af4"/>
    <w:uiPriority w:val="99"/>
    <w:unhideWhenUsed/>
    <w:rsid w:val="00E32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3284C"/>
  </w:style>
  <w:style w:type="paragraph" w:styleId="af5">
    <w:name w:val="footer"/>
    <w:basedOn w:val="a"/>
    <w:link w:val="af6"/>
    <w:uiPriority w:val="99"/>
    <w:unhideWhenUsed/>
    <w:rsid w:val="00E32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32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2018-12-17T11:56:00Z</dcterms:created>
  <dcterms:modified xsi:type="dcterms:W3CDTF">2018-12-18T03:19:00Z</dcterms:modified>
</cp:coreProperties>
</file>